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86D57" w14:textId="2B5EF8EB" w:rsidR="007927F2" w:rsidRPr="00377D1D" w:rsidRDefault="007927F2" w:rsidP="007927F2">
      <w:pPr>
        <w:keepNext/>
        <w:keepLines/>
        <w:spacing w:before="60" w:after="60"/>
        <w:jc w:val="both"/>
        <w:rPr>
          <w:rFonts w:ascii="Arial" w:hAnsi="Arial" w:cs="Arial"/>
          <w:b/>
          <w:i/>
          <w:color w:val="0000FF"/>
          <w:sz w:val="20"/>
          <w:szCs w:val="20"/>
          <w:u w:val="single"/>
        </w:rPr>
      </w:pPr>
      <w:r w:rsidRPr="00C81F03">
        <w:rPr>
          <w:rFonts w:ascii="Arial" w:hAnsi="Arial" w:cs="Arial"/>
          <w:b/>
          <w:bCs/>
          <w:sz w:val="16"/>
          <w:szCs w:val="18"/>
        </w:rPr>
        <w:t xml:space="preserve">Załącznik nr </w:t>
      </w:r>
      <w:r w:rsidR="007758AF">
        <w:rPr>
          <w:rFonts w:ascii="Arial" w:hAnsi="Arial" w:cs="Arial"/>
          <w:b/>
          <w:bCs/>
          <w:sz w:val="16"/>
          <w:szCs w:val="18"/>
        </w:rPr>
        <w:t>5</w:t>
      </w:r>
      <w:r w:rsidRPr="00C81F03">
        <w:rPr>
          <w:rFonts w:ascii="Arial" w:hAnsi="Arial" w:cs="Arial"/>
          <w:b/>
          <w:bCs/>
          <w:sz w:val="16"/>
          <w:szCs w:val="18"/>
        </w:rPr>
        <w:t xml:space="preserve"> –</w:t>
      </w:r>
      <w:r>
        <w:rPr>
          <w:rFonts w:ascii="Arial" w:hAnsi="Arial" w:cs="Arial"/>
          <w:b/>
          <w:sz w:val="16"/>
          <w:szCs w:val="18"/>
        </w:rPr>
        <w:t xml:space="preserve"> </w:t>
      </w:r>
      <w:r w:rsidRPr="00377D1D">
        <w:rPr>
          <w:rFonts w:ascii="Arial" w:hAnsi="Arial" w:cs="Arial"/>
          <w:bCs/>
          <w:sz w:val="16"/>
          <w:szCs w:val="18"/>
        </w:rPr>
        <w:t xml:space="preserve">Oświadczenie Wykonawcy dotyczące przesłanek wykluczenia z postępowania </w:t>
      </w:r>
      <w:r w:rsidR="00C20DC1" w:rsidRPr="00377D1D">
        <w:rPr>
          <w:rFonts w:ascii="Arial" w:hAnsi="Arial" w:cs="Arial"/>
          <w:bCs/>
          <w:sz w:val="16"/>
          <w:szCs w:val="18"/>
        </w:rPr>
        <w:t>na podstawie art. 5k Rozporządzenia Rady (UE) 833/2014 w brzmieniu nadanym Rozporządzeniem Rady (UE) 202</w:t>
      </w:r>
      <w:r w:rsidR="0075705D">
        <w:rPr>
          <w:rFonts w:ascii="Arial" w:hAnsi="Arial" w:cs="Arial"/>
          <w:bCs/>
          <w:sz w:val="16"/>
          <w:szCs w:val="18"/>
        </w:rPr>
        <w:t>5</w:t>
      </w:r>
      <w:r w:rsidR="00C20DC1" w:rsidRPr="00377D1D">
        <w:rPr>
          <w:rFonts w:ascii="Arial" w:hAnsi="Arial" w:cs="Arial"/>
          <w:bCs/>
          <w:sz w:val="16"/>
          <w:szCs w:val="18"/>
        </w:rPr>
        <w:t>/</w:t>
      </w:r>
      <w:r w:rsidR="0075705D">
        <w:rPr>
          <w:rFonts w:ascii="Arial" w:hAnsi="Arial" w:cs="Arial"/>
          <w:bCs/>
          <w:sz w:val="16"/>
          <w:szCs w:val="18"/>
        </w:rPr>
        <w:t>2033 z dnia 2</w:t>
      </w:r>
      <w:r w:rsidR="00E57D7A">
        <w:rPr>
          <w:rFonts w:ascii="Arial" w:hAnsi="Arial" w:cs="Arial"/>
          <w:bCs/>
          <w:sz w:val="16"/>
          <w:szCs w:val="18"/>
        </w:rPr>
        <w:t>3</w:t>
      </w:r>
      <w:r w:rsidR="0075705D">
        <w:rPr>
          <w:rFonts w:ascii="Arial" w:hAnsi="Arial" w:cs="Arial"/>
          <w:bCs/>
          <w:sz w:val="16"/>
          <w:szCs w:val="18"/>
        </w:rPr>
        <w:t xml:space="preserve"> października 2025 r. w sprawie zmiany Rozporządzenia (UE) nr 833/2014 dotyczącego środków ograniczających w związku z działaniami Rosji destabilizującymi sytuację na Ukrainie</w:t>
      </w:r>
      <w:r w:rsidR="00C20DC1" w:rsidRPr="00377D1D">
        <w:rPr>
          <w:rFonts w:ascii="Arial" w:hAnsi="Arial" w:cs="Arial"/>
          <w:bCs/>
          <w:sz w:val="16"/>
          <w:szCs w:val="18"/>
        </w:rPr>
        <w:t xml:space="preserve"> </w:t>
      </w:r>
      <w:r w:rsidR="00965DA2" w:rsidRPr="00377D1D">
        <w:rPr>
          <w:rFonts w:ascii="Arial" w:hAnsi="Arial" w:cs="Arial"/>
          <w:bCs/>
          <w:sz w:val="16"/>
          <w:szCs w:val="18"/>
        </w:rPr>
        <w:t xml:space="preserve">oraz art. 7 ust. 1 ustawy </w:t>
      </w:r>
      <w:r w:rsidR="0075705D">
        <w:rPr>
          <w:rFonts w:ascii="Arial" w:hAnsi="Arial" w:cs="Arial"/>
          <w:bCs/>
          <w:sz w:val="16"/>
          <w:szCs w:val="18"/>
        </w:rPr>
        <w:t xml:space="preserve">z dnia 13 kwietnia 2022 r. </w:t>
      </w:r>
      <w:r w:rsidR="00965DA2" w:rsidRPr="00377D1D">
        <w:rPr>
          <w:rFonts w:ascii="Arial" w:hAnsi="Arial" w:cs="Arial"/>
          <w:bCs/>
          <w:sz w:val="16"/>
          <w:szCs w:val="18"/>
        </w:rPr>
        <w:t>o szczególnych rozwiązaniach w</w:t>
      </w:r>
      <w:r w:rsidR="00647EED">
        <w:rPr>
          <w:rFonts w:ascii="Arial" w:hAnsi="Arial" w:cs="Arial"/>
          <w:bCs/>
          <w:sz w:val="16"/>
          <w:szCs w:val="18"/>
        </w:rPr>
        <w:t> </w:t>
      </w:r>
      <w:r w:rsidR="00965DA2" w:rsidRPr="00377D1D">
        <w:rPr>
          <w:rFonts w:ascii="Arial" w:hAnsi="Arial" w:cs="Arial"/>
          <w:bCs/>
          <w:sz w:val="16"/>
          <w:szCs w:val="18"/>
        </w:rPr>
        <w:t>zakresie przeciwdziałania wspieraniu agresji na Ukrainę oraz służących ochronie bezpieczeństwa narodowego</w:t>
      </w:r>
      <w:r w:rsidR="00C20DC1">
        <w:rPr>
          <w:rFonts w:ascii="Arial" w:hAnsi="Arial" w:cs="Arial"/>
          <w:sz w:val="16"/>
          <w:szCs w:val="18"/>
        </w:rPr>
        <w:t xml:space="preserve">- </w:t>
      </w:r>
      <w:r w:rsidR="00C20DC1" w:rsidRPr="00377D1D">
        <w:rPr>
          <w:rFonts w:ascii="Arial" w:hAnsi="Arial" w:cs="Arial"/>
          <w:b/>
          <w:i/>
          <w:color w:val="0000FF"/>
          <w:sz w:val="20"/>
          <w:szCs w:val="20"/>
          <w:u w:val="single"/>
        </w:rPr>
        <w:t>(</w:t>
      </w:r>
      <w:r w:rsidRPr="00377D1D">
        <w:rPr>
          <w:rFonts w:ascii="Arial" w:hAnsi="Arial" w:cs="Arial"/>
          <w:b/>
          <w:i/>
          <w:color w:val="0000FF"/>
          <w:sz w:val="20"/>
          <w:szCs w:val="20"/>
          <w:u w:val="single"/>
        </w:rPr>
        <w:t>wymagan</w:t>
      </w:r>
      <w:r w:rsidR="00C20DC1" w:rsidRPr="00377D1D">
        <w:rPr>
          <w:rFonts w:ascii="Arial" w:hAnsi="Arial" w:cs="Arial"/>
          <w:b/>
          <w:i/>
          <w:color w:val="0000FF"/>
          <w:sz w:val="20"/>
          <w:szCs w:val="20"/>
          <w:u w:val="single"/>
        </w:rPr>
        <w:t>e</w:t>
      </w:r>
      <w:r w:rsidRPr="00377D1D">
        <w:rPr>
          <w:rFonts w:ascii="Arial" w:hAnsi="Arial" w:cs="Arial"/>
          <w:b/>
          <w:i/>
          <w:color w:val="0000FF"/>
          <w:sz w:val="20"/>
          <w:szCs w:val="20"/>
          <w:u w:val="single"/>
        </w:rPr>
        <w:t xml:space="preserve"> na etapie składania ofert)</w:t>
      </w:r>
    </w:p>
    <w:p w14:paraId="276775ED" w14:textId="77777777" w:rsidR="007927F2" w:rsidRPr="00377D1D" w:rsidRDefault="007927F2" w:rsidP="007927F2">
      <w:pPr>
        <w:keepNext/>
        <w:keepLines/>
        <w:spacing w:before="60" w:after="60"/>
        <w:jc w:val="both"/>
        <w:rPr>
          <w:rFonts w:ascii="Arial" w:hAnsi="Arial" w:cs="Arial"/>
          <w:b/>
          <w:color w:val="0000FF"/>
          <w:sz w:val="20"/>
          <w:szCs w:val="20"/>
        </w:rPr>
      </w:pPr>
    </w:p>
    <w:p w14:paraId="46156FE5" w14:textId="7B02CC87" w:rsidR="007927F2" w:rsidRDefault="007927F2" w:rsidP="007927F2">
      <w:pPr>
        <w:keepNext/>
        <w:keepLines/>
        <w:spacing w:before="60" w:after="60"/>
        <w:jc w:val="center"/>
        <w:outlineLvl w:val="2"/>
        <w:rPr>
          <w:rFonts w:ascii="Arial" w:hAnsi="Arial" w:cs="Arial"/>
          <w:b/>
          <w:spacing w:val="20"/>
          <w:sz w:val="18"/>
          <w:szCs w:val="18"/>
        </w:rPr>
      </w:pPr>
    </w:p>
    <w:p w14:paraId="356D6003" w14:textId="77777777" w:rsidR="00C81F03" w:rsidRDefault="00C81F03" w:rsidP="007927F2">
      <w:pPr>
        <w:keepNext/>
        <w:keepLines/>
        <w:spacing w:before="60" w:after="60"/>
        <w:jc w:val="center"/>
        <w:outlineLvl w:val="2"/>
        <w:rPr>
          <w:rFonts w:ascii="Arial" w:hAnsi="Arial" w:cs="Arial"/>
          <w:b/>
          <w:spacing w:val="20"/>
          <w:sz w:val="18"/>
          <w:szCs w:val="18"/>
        </w:rPr>
      </w:pPr>
    </w:p>
    <w:p w14:paraId="3F727830" w14:textId="12315227" w:rsidR="007927F2" w:rsidRDefault="007927F2" w:rsidP="007927F2">
      <w:pPr>
        <w:keepNext/>
        <w:keepLines/>
        <w:spacing w:before="60" w:after="60"/>
        <w:jc w:val="center"/>
        <w:outlineLvl w:val="2"/>
        <w:rPr>
          <w:rFonts w:ascii="Arial" w:hAnsi="Arial" w:cs="Arial"/>
          <w:b/>
          <w:spacing w:val="20"/>
          <w:sz w:val="18"/>
          <w:szCs w:val="18"/>
        </w:rPr>
      </w:pPr>
      <w:r>
        <w:rPr>
          <w:rFonts w:ascii="Arial" w:hAnsi="Arial" w:cs="Arial"/>
          <w:b/>
          <w:spacing w:val="20"/>
          <w:sz w:val="18"/>
          <w:szCs w:val="18"/>
        </w:rPr>
        <w:t>OŚWIADCZENI</w:t>
      </w:r>
      <w:r w:rsidR="00533DCA">
        <w:rPr>
          <w:rFonts w:ascii="Arial" w:hAnsi="Arial" w:cs="Arial"/>
          <w:b/>
          <w:spacing w:val="20"/>
          <w:sz w:val="18"/>
          <w:szCs w:val="18"/>
        </w:rPr>
        <w:t>A</w:t>
      </w:r>
      <w:r>
        <w:rPr>
          <w:rFonts w:ascii="Arial" w:hAnsi="Arial" w:cs="Arial"/>
          <w:b/>
          <w:spacing w:val="20"/>
          <w:sz w:val="18"/>
          <w:szCs w:val="18"/>
        </w:rPr>
        <w:t xml:space="preserve"> WYKONAWCY</w:t>
      </w:r>
      <w:r w:rsidR="00965DA2">
        <w:rPr>
          <w:rFonts w:ascii="Arial" w:hAnsi="Arial" w:cs="Arial"/>
          <w:b/>
          <w:spacing w:val="20"/>
          <w:sz w:val="18"/>
          <w:szCs w:val="18"/>
        </w:rPr>
        <w:t>/ WYKONAWCÓW WSP</w:t>
      </w:r>
      <w:r w:rsidR="0075705D">
        <w:rPr>
          <w:rFonts w:ascii="Arial" w:hAnsi="Arial" w:cs="Arial"/>
          <w:b/>
          <w:spacing w:val="20"/>
          <w:sz w:val="18"/>
          <w:szCs w:val="18"/>
        </w:rPr>
        <w:t>Ó</w:t>
      </w:r>
      <w:r w:rsidR="00965DA2">
        <w:rPr>
          <w:rFonts w:ascii="Arial" w:hAnsi="Arial" w:cs="Arial"/>
          <w:b/>
          <w:spacing w:val="20"/>
          <w:sz w:val="18"/>
          <w:szCs w:val="18"/>
        </w:rPr>
        <w:t>LNIE UBIEGAJĄCYCH SIĘ O UDZIELENIE ZAMÓWIENIA</w:t>
      </w:r>
      <w:r w:rsidR="00323F6B">
        <w:rPr>
          <w:rFonts w:ascii="Arial" w:hAnsi="Arial" w:cs="Arial"/>
          <w:b/>
          <w:spacing w:val="20"/>
          <w:sz w:val="18"/>
          <w:szCs w:val="18"/>
        </w:rPr>
        <w:t>/PODWYKONAWCY</w:t>
      </w:r>
    </w:p>
    <w:p w14:paraId="1B741285" w14:textId="77777777" w:rsidR="00965DA2" w:rsidRDefault="00965DA2" w:rsidP="007927F2">
      <w:pPr>
        <w:keepNext/>
        <w:keepLines/>
        <w:spacing w:before="60" w:after="60"/>
        <w:jc w:val="center"/>
        <w:outlineLvl w:val="2"/>
        <w:rPr>
          <w:rFonts w:ascii="Arial" w:hAnsi="Arial" w:cs="Arial"/>
          <w:b/>
          <w:spacing w:val="20"/>
          <w:sz w:val="18"/>
          <w:szCs w:val="18"/>
        </w:rPr>
      </w:pPr>
    </w:p>
    <w:p w14:paraId="12A55AFF" w14:textId="1DE4B95D" w:rsidR="00C20DC1" w:rsidRPr="00965DA2" w:rsidRDefault="007927F2" w:rsidP="007927F2">
      <w:pPr>
        <w:keepNext/>
        <w:keepLines/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965DA2">
        <w:rPr>
          <w:rFonts w:ascii="Arial" w:hAnsi="Arial" w:cs="Arial"/>
          <w:b/>
          <w:sz w:val="20"/>
          <w:szCs w:val="20"/>
        </w:rPr>
        <w:t>dotyczące przesłan</w:t>
      </w:r>
      <w:r w:rsidR="00965DA2" w:rsidRPr="00965DA2">
        <w:rPr>
          <w:rFonts w:ascii="Arial" w:hAnsi="Arial" w:cs="Arial"/>
          <w:b/>
          <w:sz w:val="20"/>
          <w:szCs w:val="20"/>
        </w:rPr>
        <w:t>ek</w:t>
      </w:r>
      <w:r w:rsidRPr="00965DA2">
        <w:rPr>
          <w:rFonts w:ascii="Arial" w:hAnsi="Arial" w:cs="Arial"/>
          <w:b/>
          <w:sz w:val="20"/>
          <w:szCs w:val="20"/>
        </w:rPr>
        <w:t xml:space="preserve"> wykluczenia z postępowania</w:t>
      </w:r>
      <w:r w:rsidR="002F522D" w:rsidRPr="00965DA2">
        <w:rPr>
          <w:rFonts w:ascii="Arial" w:hAnsi="Arial" w:cs="Arial"/>
          <w:b/>
          <w:sz w:val="20"/>
          <w:szCs w:val="20"/>
        </w:rPr>
        <w:t xml:space="preserve"> na podstawie </w:t>
      </w:r>
    </w:p>
    <w:p w14:paraId="257994AB" w14:textId="00583CBF" w:rsidR="007927F2" w:rsidRPr="00AA6A22" w:rsidRDefault="002F522D" w:rsidP="007927F2">
      <w:pPr>
        <w:keepNext/>
        <w:keepLines/>
        <w:spacing w:before="60" w:after="6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65DA2">
        <w:rPr>
          <w:rFonts w:ascii="Arial" w:hAnsi="Arial" w:cs="Arial"/>
          <w:b/>
          <w:sz w:val="20"/>
          <w:szCs w:val="20"/>
          <w:u w:val="single"/>
        </w:rPr>
        <w:t xml:space="preserve">art. 5k </w:t>
      </w:r>
      <w:bookmarkStart w:id="0" w:name="_Hlk102563804"/>
      <w:r w:rsidR="007B4AB8" w:rsidRPr="00965DA2">
        <w:rPr>
          <w:rFonts w:ascii="Arial" w:hAnsi="Arial" w:cs="Arial"/>
          <w:b/>
          <w:sz w:val="20"/>
          <w:szCs w:val="20"/>
          <w:u w:val="single"/>
        </w:rPr>
        <w:t>R</w:t>
      </w:r>
      <w:r w:rsidRPr="00965DA2">
        <w:rPr>
          <w:rFonts w:ascii="Arial" w:hAnsi="Arial" w:cs="Arial"/>
          <w:b/>
          <w:sz w:val="20"/>
          <w:szCs w:val="20"/>
          <w:u w:val="single"/>
        </w:rPr>
        <w:t>ozporządzenia</w:t>
      </w:r>
      <w:r w:rsidR="007B4AB8" w:rsidRPr="00965DA2">
        <w:rPr>
          <w:rFonts w:ascii="Arial" w:hAnsi="Arial" w:cs="Arial"/>
          <w:b/>
          <w:sz w:val="20"/>
          <w:szCs w:val="20"/>
          <w:u w:val="single"/>
        </w:rPr>
        <w:t xml:space="preserve"> Rady (UE)</w:t>
      </w:r>
      <w:r w:rsidRPr="00965DA2">
        <w:rPr>
          <w:rFonts w:ascii="Arial" w:hAnsi="Arial" w:cs="Arial"/>
          <w:b/>
          <w:sz w:val="20"/>
          <w:szCs w:val="20"/>
          <w:u w:val="single"/>
        </w:rPr>
        <w:t xml:space="preserve"> 833/2014 w brzmieniu nadanym </w:t>
      </w:r>
      <w:r w:rsidR="007B4AB8" w:rsidRPr="00965DA2">
        <w:rPr>
          <w:rFonts w:ascii="Arial" w:hAnsi="Arial" w:cs="Arial"/>
          <w:b/>
          <w:sz w:val="20"/>
          <w:szCs w:val="20"/>
          <w:u w:val="single"/>
        </w:rPr>
        <w:t>R</w:t>
      </w:r>
      <w:r w:rsidRPr="00965DA2">
        <w:rPr>
          <w:rFonts w:ascii="Arial" w:hAnsi="Arial" w:cs="Arial"/>
          <w:b/>
          <w:sz w:val="20"/>
          <w:szCs w:val="20"/>
          <w:u w:val="single"/>
        </w:rPr>
        <w:t xml:space="preserve">ozporządzeniem </w:t>
      </w:r>
      <w:r w:rsidR="007B4AB8" w:rsidRPr="00965DA2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965DA2">
        <w:rPr>
          <w:rFonts w:ascii="Arial" w:hAnsi="Arial" w:cs="Arial"/>
          <w:b/>
          <w:sz w:val="20"/>
          <w:szCs w:val="20"/>
          <w:u w:val="single"/>
        </w:rPr>
        <w:t>202</w:t>
      </w:r>
      <w:r w:rsidR="009A7596">
        <w:rPr>
          <w:rFonts w:ascii="Arial" w:hAnsi="Arial" w:cs="Arial"/>
          <w:b/>
          <w:sz w:val="20"/>
          <w:szCs w:val="20"/>
          <w:u w:val="single"/>
        </w:rPr>
        <w:t>5</w:t>
      </w:r>
      <w:r w:rsidRPr="00965DA2">
        <w:rPr>
          <w:rFonts w:ascii="Arial" w:hAnsi="Arial" w:cs="Arial"/>
          <w:b/>
          <w:sz w:val="20"/>
          <w:szCs w:val="20"/>
          <w:u w:val="single"/>
        </w:rPr>
        <w:t>/</w:t>
      </w:r>
      <w:r w:rsidR="009A7596">
        <w:rPr>
          <w:rFonts w:ascii="Arial" w:hAnsi="Arial" w:cs="Arial"/>
          <w:b/>
          <w:sz w:val="20"/>
          <w:szCs w:val="20"/>
          <w:u w:val="single"/>
        </w:rPr>
        <w:t>2033</w:t>
      </w:r>
      <w:r w:rsidRPr="00965DA2">
        <w:rPr>
          <w:rFonts w:ascii="Arial" w:hAnsi="Arial" w:cs="Arial"/>
          <w:b/>
          <w:sz w:val="20"/>
          <w:szCs w:val="20"/>
          <w:u w:val="single"/>
        </w:rPr>
        <w:t xml:space="preserve"> </w:t>
      </w:r>
      <w:bookmarkStart w:id="1" w:name="_Hlk102562679"/>
      <w:r w:rsidRPr="00965DA2">
        <w:rPr>
          <w:rFonts w:ascii="Arial" w:hAnsi="Arial" w:cs="Arial"/>
          <w:b/>
          <w:sz w:val="20"/>
          <w:szCs w:val="20"/>
          <w:u w:val="single"/>
        </w:rPr>
        <w:t xml:space="preserve">z dnia </w:t>
      </w:r>
      <w:r w:rsidR="009A7596">
        <w:rPr>
          <w:rFonts w:ascii="Arial" w:hAnsi="Arial" w:cs="Arial"/>
          <w:b/>
          <w:sz w:val="20"/>
          <w:szCs w:val="20"/>
          <w:u w:val="single"/>
        </w:rPr>
        <w:t>2</w:t>
      </w:r>
      <w:r w:rsidR="000C11ED">
        <w:rPr>
          <w:rFonts w:ascii="Arial" w:hAnsi="Arial" w:cs="Arial"/>
          <w:b/>
          <w:sz w:val="20"/>
          <w:szCs w:val="20"/>
          <w:u w:val="single"/>
        </w:rPr>
        <w:t>3</w:t>
      </w:r>
      <w:r w:rsidR="009A7596">
        <w:rPr>
          <w:rFonts w:ascii="Arial" w:hAnsi="Arial" w:cs="Arial"/>
          <w:b/>
          <w:sz w:val="20"/>
          <w:szCs w:val="20"/>
          <w:u w:val="single"/>
        </w:rPr>
        <w:t xml:space="preserve"> października 2025 </w:t>
      </w:r>
      <w:r w:rsidRPr="00965DA2">
        <w:rPr>
          <w:rFonts w:ascii="Arial" w:hAnsi="Arial" w:cs="Arial"/>
          <w:b/>
          <w:sz w:val="20"/>
          <w:szCs w:val="20"/>
          <w:u w:val="single"/>
        </w:rPr>
        <w:t xml:space="preserve">r. w sprawie zmiany rozporządzenia (UE) </w:t>
      </w:r>
      <w:r w:rsidR="00C20DC1" w:rsidRPr="00965DA2">
        <w:rPr>
          <w:rFonts w:ascii="Arial" w:hAnsi="Arial" w:cs="Arial"/>
          <w:b/>
          <w:sz w:val="20"/>
          <w:szCs w:val="20"/>
          <w:u w:val="single"/>
        </w:rPr>
        <w:t xml:space="preserve">nr 833/2014 dotyczącego środków ograniczających w związku z działaniami Rosji destabilizującymi sytuację na Ukrainie </w:t>
      </w:r>
      <w:bookmarkEnd w:id="1"/>
      <w:r w:rsidR="00965DA2" w:rsidRPr="00965DA2">
        <w:rPr>
          <w:rFonts w:ascii="Arial" w:hAnsi="Arial" w:cs="Arial"/>
          <w:b/>
          <w:sz w:val="20"/>
          <w:szCs w:val="20"/>
          <w:u w:val="single"/>
        </w:rPr>
        <w:t>oraz art. 7 ust. 1 ustawy o szczególnych rozwiązaniach w zakresie przeciwdziałania wspieraniu agresji na Ukrainę oraz służących ochronie bezpieczeństwa narodowego</w:t>
      </w:r>
      <w:r w:rsidR="00AA6A22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A6A22" w:rsidRPr="00AA6A22">
        <w:rPr>
          <w:rFonts w:ascii="Arial" w:hAnsi="Arial" w:cs="Arial"/>
          <w:b/>
          <w:bCs/>
          <w:sz w:val="18"/>
          <w:szCs w:val="18"/>
          <w:u w:val="single"/>
        </w:rPr>
        <w:t>(Dz. U. z 202</w:t>
      </w:r>
      <w:r w:rsidR="009A7596">
        <w:rPr>
          <w:rFonts w:ascii="Arial" w:hAnsi="Arial" w:cs="Arial"/>
          <w:b/>
          <w:bCs/>
          <w:sz w:val="18"/>
          <w:szCs w:val="18"/>
          <w:u w:val="single"/>
        </w:rPr>
        <w:t>5</w:t>
      </w:r>
      <w:r w:rsidR="00AA6A22" w:rsidRPr="00AA6A22">
        <w:rPr>
          <w:rFonts w:ascii="Arial" w:hAnsi="Arial" w:cs="Arial"/>
          <w:b/>
          <w:bCs/>
          <w:sz w:val="18"/>
          <w:szCs w:val="18"/>
          <w:u w:val="single"/>
        </w:rPr>
        <w:t xml:space="preserve"> r. poz. </w:t>
      </w:r>
      <w:r w:rsidR="00682520">
        <w:rPr>
          <w:rFonts w:ascii="Arial" w:hAnsi="Arial" w:cs="Arial"/>
          <w:b/>
          <w:bCs/>
          <w:sz w:val="18"/>
          <w:szCs w:val="18"/>
          <w:u w:val="single"/>
        </w:rPr>
        <w:t>5</w:t>
      </w:r>
      <w:r w:rsidR="009A7596">
        <w:rPr>
          <w:rFonts w:ascii="Arial" w:hAnsi="Arial" w:cs="Arial"/>
          <w:b/>
          <w:bCs/>
          <w:sz w:val="18"/>
          <w:szCs w:val="18"/>
          <w:u w:val="single"/>
        </w:rPr>
        <w:t>14</w:t>
      </w:r>
      <w:r w:rsidR="00AA6A22" w:rsidRPr="00AA6A22">
        <w:rPr>
          <w:rFonts w:ascii="Arial" w:hAnsi="Arial" w:cs="Arial"/>
          <w:b/>
          <w:bCs/>
          <w:sz w:val="18"/>
          <w:szCs w:val="18"/>
          <w:u w:val="single"/>
        </w:rPr>
        <w:t>)</w:t>
      </w:r>
    </w:p>
    <w:p w14:paraId="605D9A40" w14:textId="77777777" w:rsidR="00965DA2" w:rsidRPr="00965DA2" w:rsidRDefault="00965DA2" w:rsidP="007927F2">
      <w:pPr>
        <w:keepNext/>
        <w:keepLines/>
        <w:spacing w:before="60" w:after="60"/>
        <w:jc w:val="center"/>
        <w:rPr>
          <w:rFonts w:ascii="Arial" w:hAnsi="Arial" w:cs="Arial"/>
          <w:b/>
          <w:sz w:val="20"/>
          <w:szCs w:val="20"/>
        </w:rPr>
      </w:pPr>
    </w:p>
    <w:p w14:paraId="5901910A" w14:textId="4846D4C6" w:rsidR="00965DA2" w:rsidRPr="00965DA2" w:rsidRDefault="00965DA2" w:rsidP="007927F2">
      <w:pPr>
        <w:keepNext/>
        <w:keepLines/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965DA2">
        <w:rPr>
          <w:rFonts w:ascii="Arial" w:hAnsi="Arial" w:cs="Arial"/>
          <w:b/>
          <w:sz w:val="20"/>
          <w:szCs w:val="20"/>
        </w:rPr>
        <w:t>składane na podstawie art. 125 ust. 1 ustawy Pzp</w:t>
      </w:r>
    </w:p>
    <w:bookmarkEnd w:id="0"/>
    <w:p w14:paraId="444925AF" w14:textId="77777777" w:rsidR="007927F2" w:rsidRDefault="007927F2" w:rsidP="007927F2">
      <w:pPr>
        <w:keepNext/>
        <w:keepLines/>
        <w:spacing w:before="60" w:after="60"/>
        <w:jc w:val="center"/>
        <w:rPr>
          <w:rFonts w:ascii="Arial" w:hAnsi="Arial" w:cs="Arial"/>
          <w:b/>
          <w:sz w:val="18"/>
          <w:szCs w:val="18"/>
        </w:rPr>
      </w:pPr>
    </w:p>
    <w:p w14:paraId="453781F1" w14:textId="77777777" w:rsidR="007927F2" w:rsidRDefault="007927F2" w:rsidP="007927F2">
      <w:pPr>
        <w:keepNext/>
        <w:keepLines/>
        <w:spacing w:before="60" w:after="60"/>
        <w:rPr>
          <w:rFonts w:ascii="Arial" w:hAnsi="Arial" w:cs="Arial"/>
          <w:sz w:val="18"/>
          <w:szCs w:val="18"/>
        </w:rPr>
      </w:pPr>
    </w:p>
    <w:p w14:paraId="51301FB5" w14:textId="0F502FB5" w:rsidR="007927F2" w:rsidRDefault="007927F2" w:rsidP="00842442">
      <w:pPr>
        <w:keepNext/>
        <w:keepLines/>
        <w:spacing w:before="60" w:after="6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65DA2">
        <w:rPr>
          <w:rFonts w:ascii="Arial" w:hAnsi="Arial" w:cs="Arial"/>
          <w:sz w:val="20"/>
          <w:szCs w:val="20"/>
        </w:rPr>
        <w:t xml:space="preserve">Składając ofertę w postępowaniu o zamówienie publiczne prowadzonym w trybie </w:t>
      </w:r>
      <w:r w:rsidRPr="00965DA2">
        <w:rPr>
          <w:rFonts w:ascii="Arial" w:hAnsi="Arial" w:cs="Arial"/>
          <w:b/>
          <w:sz w:val="20"/>
          <w:szCs w:val="20"/>
        </w:rPr>
        <w:t>przetargu nieograniczonego</w:t>
      </w:r>
      <w:r w:rsidRPr="00965DA2">
        <w:rPr>
          <w:rFonts w:ascii="Arial" w:hAnsi="Arial" w:cs="Arial"/>
          <w:sz w:val="20"/>
          <w:szCs w:val="20"/>
        </w:rPr>
        <w:t xml:space="preserve"> na</w:t>
      </w:r>
      <w:r w:rsidR="0075705D">
        <w:rPr>
          <w:rFonts w:ascii="Arial" w:hAnsi="Arial" w:cs="Arial"/>
          <w:sz w:val="20"/>
          <w:szCs w:val="20"/>
        </w:rPr>
        <w:t xml:space="preserve"> podstawie art. 132 ustawy Pzp pn.</w:t>
      </w:r>
      <w:r w:rsidRPr="00965DA2">
        <w:rPr>
          <w:rFonts w:ascii="Arial" w:hAnsi="Arial" w:cs="Arial"/>
          <w:sz w:val="20"/>
          <w:szCs w:val="20"/>
        </w:rPr>
        <w:t>:</w:t>
      </w:r>
      <w:r w:rsidR="00842442" w:rsidRPr="00965DA2">
        <w:rPr>
          <w:rFonts w:ascii="Arial" w:hAnsi="Arial" w:cs="Arial"/>
          <w:sz w:val="20"/>
          <w:szCs w:val="20"/>
        </w:rPr>
        <w:t xml:space="preserve"> </w:t>
      </w:r>
      <w:r w:rsidR="00C81F03" w:rsidRPr="00E4467A">
        <w:rPr>
          <w:rFonts w:ascii="Arial" w:hAnsi="Arial" w:cs="Arial"/>
          <w:b/>
          <w:color w:val="0000FF"/>
          <w:sz w:val="20"/>
          <w:szCs w:val="20"/>
        </w:rPr>
        <w:t>„</w:t>
      </w:r>
      <w:r w:rsidR="00CC0CAF" w:rsidRPr="00CC0CAF">
        <w:rPr>
          <w:rFonts w:ascii="Arial" w:hAnsi="Arial" w:cs="Arial"/>
          <w:b/>
          <w:color w:val="0000FF"/>
          <w:sz w:val="20"/>
          <w:szCs w:val="20"/>
          <w:lang w:eastAsia="ar-SA"/>
        </w:rPr>
        <w:t xml:space="preserve">Dostawa </w:t>
      </w:r>
      <w:r w:rsidR="00647EED">
        <w:rPr>
          <w:rFonts w:ascii="Arial" w:hAnsi="Arial" w:cs="Arial"/>
          <w:b/>
          <w:color w:val="0000FF"/>
          <w:sz w:val="20"/>
          <w:szCs w:val="20"/>
          <w:lang w:eastAsia="ar-SA"/>
        </w:rPr>
        <w:t>leków</w:t>
      </w:r>
      <w:r w:rsidR="007758AF">
        <w:rPr>
          <w:rFonts w:ascii="Arial" w:hAnsi="Arial" w:cs="Arial"/>
          <w:b/>
          <w:color w:val="0000FF"/>
          <w:sz w:val="20"/>
          <w:szCs w:val="20"/>
          <w:lang w:eastAsia="ar-SA"/>
        </w:rPr>
        <w:t xml:space="preserve"> dla </w:t>
      </w:r>
      <w:r w:rsidR="00CC0CAF" w:rsidRPr="00CC0CAF">
        <w:rPr>
          <w:rFonts w:ascii="Arial" w:hAnsi="Arial" w:cs="Arial"/>
          <w:b/>
          <w:color w:val="0000FF"/>
          <w:sz w:val="20"/>
          <w:szCs w:val="20"/>
          <w:lang w:eastAsia="ar-SA"/>
        </w:rPr>
        <w:t>Brzeskiego Centrum Medycznego w Brzegu</w:t>
      </w:r>
      <w:r w:rsidRPr="00E4467A">
        <w:rPr>
          <w:rFonts w:ascii="Arial" w:hAnsi="Arial" w:cs="Arial"/>
          <w:b/>
          <w:color w:val="0000FF"/>
          <w:sz w:val="20"/>
          <w:szCs w:val="20"/>
        </w:rPr>
        <w:t>”</w:t>
      </w:r>
      <w:r w:rsidRPr="00965DA2">
        <w:rPr>
          <w:rFonts w:ascii="Arial" w:hAnsi="Arial" w:cs="Arial"/>
          <w:b/>
          <w:bCs/>
          <w:sz w:val="20"/>
          <w:szCs w:val="20"/>
        </w:rPr>
        <w:t>–</w:t>
      </w:r>
      <w:r w:rsidRPr="00965DA2">
        <w:rPr>
          <w:rFonts w:ascii="Arial" w:hAnsi="Arial" w:cs="Arial"/>
          <w:b/>
          <w:bCs/>
          <w:color w:val="0000FF"/>
          <w:sz w:val="20"/>
          <w:szCs w:val="20"/>
        </w:rPr>
        <w:t xml:space="preserve"> </w:t>
      </w:r>
      <w:r w:rsidRPr="00965DA2">
        <w:rPr>
          <w:rFonts w:ascii="Arial" w:hAnsi="Arial" w:cs="Arial"/>
          <w:b/>
          <w:bCs/>
          <w:sz w:val="20"/>
          <w:szCs w:val="20"/>
        </w:rPr>
        <w:t>PN/</w:t>
      </w:r>
      <w:r w:rsidR="007758AF">
        <w:rPr>
          <w:rFonts w:ascii="Arial" w:hAnsi="Arial" w:cs="Arial"/>
          <w:b/>
          <w:bCs/>
          <w:sz w:val="20"/>
          <w:szCs w:val="20"/>
        </w:rPr>
        <w:t>5</w:t>
      </w:r>
      <w:r w:rsidRPr="00965DA2">
        <w:rPr>
          <w:rFonts w:ascii="Arial" w:hAnsi="Arial" w:cs="Arial"/>
          <w:b/>
          <w:bCs/>
          <w:sz w:val="20"/>
          <w:szCs w:val="20"/>
        </w:rPr>
        <w:t>/202</w:t>
      </w:r>
      <w:r w:rsidR="0075705D">
        <w:rPr>
          <w:rFonts w:ascii="Arial" w:hAnsi="Arial" w:cs="Arial"/>
          <w:b/>
          <w:bCs/>
          <w:sz w:val="20"/>
          <w:szCs w:val="20"/>
        </w:rPr>
        <w:t>6</w:t>
      </w:r>
    </w:p>
    <w:p w14:paraId="3E3D4AFB" w14:textId="60B407F1" w:rsidR="007927F2" w:rsidRPr="00965DA2" w:rsidRDefault="007927F2" w:rsidP="00842442">
      <w:pPr>
        <w:keepNext/>
        <w:keepLines/>
        <w:spacing w:before="60" w:after="60" w:line="360" w:lineRule="auto"/>
        <w:rPr>
          <w:rFonts w:ascii="Arial" w:hAnsi="Arial" w:cs="Arial"/>
          <w:i/>
          <w:sz w:val="20"/>
          <w:szCs w:val="20"/>
        </w:rPr>
      </w:pPr>
    </w:p>
    <w:p w14:paraId="6F3A517F" w14:textId="09125879" w:rsidR="007927F2" w:rsidRPr="00965DA2" w:rsidRDefault="007927F2" w:rsidP="007927F2">
      <w:pPr>
        <w:keepNext/>
        <w:keepLines/>
        <w:spacing w:before="60" w:after="6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65DA2">
        <w:rPr>
          <w:rFonts w:ascii="Arial" w:eastAsia="Arial" w:hAnsi="Arial" w:cs="Arial"/>
          <w:color w:val="000000"/>
          <w:sz w:val="20"/>
          <w:szCs w:val="20"/>
        </w:rPr>
        <w:t>Nazwa Wykonawcy.................................................................................................................................</w:t>
      </w:r>
    </w:p>
    <w:p w14:paraId="1FD8C2DF" w14:textId="77777777" w:rsidR="007927F2" w:rsidRPr="00965DA2" w:rsidRDefault="007927F2" w:rsidP="007927F2">
      <w:pPr>
        <w:keepNext/>
        <w:keepLines/>
        <w:spacing w:before="60" w:after="6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B5575A4" w14:textId="77777777" w:rsidR="007927F2" w:rsidRPr="00965DA2" w:rsidRDefault="007927F2" w:rsidP="007927F2">
      <w:pPr>
        <w:keepNext/>
        <w:keepLines/>
        <w:spacing w:before="60" w:after="60"/>
        <w:rPr>
          <w:rFonts w:ascii="Arial" w:eastAsia="Arial" w:hAnsi="Arial" w:cs="Arial"/>
          <w:color w:val="000000"/>
          <w:sz w:val="20"/>
          <w:szCs w:val="20"/>
        </w:rPr>
      </w:pPr>
      <w:r w:rsidRPr="00965DA2">
        <w:rPr>
          <w:rFonts w:ascii="Arial" w:eastAsia="Arial" w:hAnsi="Arial" w:cs="Arial"/>
          <w:color w:val="000000"/>
          <w:sz w:val="20"/>
          <w:szCs w:val="20"/>
        </w:rPr>
        <w:t>Adres Wykonawcy...................................................................................................................................</w:t>
      </w:r>
    </w:p>
    <w:p w14:paraId="088EDBD7" w14:textId="77777777" w:rsidR="007927F2" w:rsidRDefault="007927F2" w:rsidP="007927F2">
      <w:pPr>
        <w:keepNext/>
        <w:keepLines/>
        <w:spacing w:before="60" w:after="60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6B94709D" w14:textId="75729C41" w:rsidR="007927F2" w:rsidRPr="00965DA2" w:rsidRDefault="007927F2" w:rsidP="007927F2">
      <w:pPr>
        <w:keepNext/>
        <w:keepLines/>
        <w:spacing w:before="60" w:after="60"/>
        <w:jc w:val="both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  <w:r w:rsidRPr="00965DA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Oświadczam </w:t>
      </w:r>
      <w:r w:rsidR="00965DA2" w:rsidRPr="00965DA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co następuje</w:t>
      </w:r>
      <w:r w:rsidR="00E22470" w:rsidRPr="00965DA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:</w:t>
      </w:r>
    </w:p>
    <w:p w14:paraId="18DFFABB" w14:textId="77777777" w:rsidR="00965DA2" w:rsidRPr="00377D1D" w:rsidRDefault="00965DA2" w:rsidP="00965DA2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0"/>
          <w:szCs w:val="20"/>
        </w:rPr>
      </w:pPr>
      <w:r w:rsidRPr="00377D1D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63A299B8" w14:textId="0979D2A4" w:rsidR="00965DA2" w:rsidRPr="00965DA2" w:rsidRDefault="00965DA2" w:rsidP="00965DA2">
      <w:pPr>
        <w:pStyle w:val="Akapitzlist"/>
        <w:numPr>
          <w:ilvl w:val="0"/>
          <w:numId w:val="5"/>
        </w:numPr>
        <w:spacing w:before="360"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965DA2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965DA2">
        <w:rPr>
          <w:rFonts w:ascii="Arial" w:hAnsi="Arial" w:cs="Arial"/>
          <w:sz w:val="20"/>
          <w:szCs w:val="20"/>
        </w:rPr>
        <w:t xml:space="preserve">działaniami Rosji destabilizującymi sytuację na Ukrainie (Dz. Urz. UE nr L 229 z 31.7.2014, str. 1), dalej: rozporządzenie 833/2014, </w:t>
      </w:r>
      <w:r w:rsidRPr="009A7596">
        <w:rPr>
          <w:rFonts w:ascii="Arial" w:hAnsi="Arial" w:cs="Arial"/>
          <w:b/>
          <w:bCs/>
          <w:sz w:val="20"/>
          <w:szCs w:val="20"/>
        </w:rPr>
        <w:t>w brzmieniu nadanym rozporządzeniem Rady (UE) 202</w:t>
      </w:r>
      <w:r w:rsidR="004E102C" w:rsidRPr="009A7596">
        <w:rPr>
          <w:rFonts w:ascii="Arial" w:hAnsi="Arial" w:cs="Arial"/>
          <w:b/>
          <w:bCs/>
          <w:sz w:val="20"/>
          <w:szCs w:val="20"/>
        </w:rPr>
        <w:t>5</w:t>
      </w:r>
      <w:r w:rsidRPr="009A7596">
        <w:rPr>
          <w:rFonts w:ascii="Arial" w:hAnsi="Arial" w:cs="Arial"/>
          <w:b/>
          <w:bCs/>
          <w:sz w:val="20"/>
          <w:szCs w:val="20"/>
        </w:rPr>
        <w:t>/</w:t>
      </w:r>
      <w:r w:rsidR="004E102C" w:rsidRPr="009A7596">
        <w:rPr>
          <w:rFonts w:ascii="Arial" w:hAnsi="Arial" w:cs="Arial"/>
          <w:b/>
          <w:bCs/>
          <w:sz w:val="20"/>
          <w:szCs w:val="20"/>
        </w:rPr>
        <w:t>2033 z dnia 2</w:t>
      </w:r>
      <w:r w:rsidR="00E57D7A">
        <w:rPr>
          <w:rFonts w:ascii="Arial" w:hAnsi="Arial" w:cs="Arial"/>
          <w:b/>
          <w:bCs/>
          <w:sz w:val="20"/>
          <w:szCs w:val="20"/>
        </w:rPr>
        <w:t>3</w:t>
      </w:r>
      <w:r w:rsidR="004E102C" w:rsidRPr="009A7596">
        <w:rPr>
          <w:rFonts w:ascii="Arial" w:hAnsi="Arial" w:cs="Arial"/>
          <w:b/>
          <w:bCs/>
          <w:sz w:val="20"/>
          <w:szCs w:val="20"/>
        </w:rPr>
        <w:t xml:space="preserve"> października 2025 r. </w:t>
      </w:r>
      <w:r w:rsidRPr="009A7596">
        <w:rPr>
          <w:rFonts w:ascii="Arial" w:hAnsi="Arial" w:cs="Arial"/>
          <w:b/>
          <w:bCs/>
          <w:sz w:val="20"/>
          <w:szCs w:val="20"/>
        </w:rPr>
        <w:t>w sprawie zmiany rozporządzenia (UE) nr 833/2014</w:t>
      </w:r>
      <w:r w:rsidRPr="00965DA2">
        <w:rPr>
          <w:rFonts w:ascii="Arial" w:hAnsi="Arial" w:cs="Arial"/>
          <w:sz w:val="20"/>
          <w:szCs w:val="20"/>
        </w:rPr>
        <w:t xml:space="preserve">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965DA2">
        <w:rPr>
          <w:rFonts w:ascii="Arial" w:hAnsi="Arial" w:cs="Arial"/>
          <w:sz w:val="20"/>
          <w:szCs w:val="20"/>
        </w:rPr>
        <w:t>związku z działaniami Rosji destabilizującymi sytuację na Ukrainie, dalej: rozporządzenie 202</w:t>
      </w:r>
      <w:r w:rsidR="004E102C">
        <w:rPr>
          <w:rFonts w:ascii="Arial" w:hAnsi="Arial" w:cs="Arial"/>
          <w:sz w:val="20"/>
          <w:szCs w:val="20"/>
        </w:rPr>
        <w:t>5</w:t>
      </w:r>
      <w:r w:rsidRPr="00965DA2">
        <w:rPr>
          <w:rFonts w:ascii="Arial" w:hAnsi="Arial" w:cs="Arial"/>
          <w:sz w:val="20"/>
          <w:szCs w:val="20"/>
        </w:rPr>
        <w:t>/</w:t>
      </w:r>
      <w:r w:rsidR="004E102C">
        <w:rPr>
          <w:rFonts w:ascii="Arial" w:hAnsi="Arial" w:cs="Arial"/>
          <w:sz w:val="20"/>
          <w:szCs w:val="20"/>
        </w:rPr>
        <w:t>2033</w:t>
      </w:r>
      <w:r w:rsidRPr="00965DA2">
        <w:rPr>
          <w:rFonts w:ascii="Arial" w:hAnsi="Arial" w:cs="Arial"/>
          <w:sz w:val="20"/>
          <w:szCs w:val="20"/>
        </w:rPr>
        <w:t>.</w:t>
      </w:r>
      <w:r w:rsidRPr="00965DA2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6FF0141D" w14:textId="23F35B6D" w:rsidR="00965DA2" w:rsidRPr="00965DA2" w:rsidRDefault="00965DA2" w:rsidP="00965DA2">
      <w:pPr>
        <w:pStyle w:val="NormalnyWeb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965DA2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965DA2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965DA2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965DA2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965DA2">
        <w:rPr>
          <w:rFonts w:ascii="Arial" w:hAnsi="Arial" w:cs="Arial"/>
          <w:color w:val="222222"/>
          <w:sz w:val="20"/>
          <w:szCs w:val="20"/>
        </w:rPr>
        <w:t>(Dz. U.</w:t>
      </w:r>
      <w:r w:rsidR="00682520">
        <w:rPr>
          <w:rFonts w:ascii="Arial" w:hAnsi="Arial" w:cs="Arial"/>
          <w:color w:val="222222"/>
          <w:sz w:val="20"/>
          <w:szCs w:val="20"/>
        </w:rPr>
        <w:t xml:space="preserve"> z 202</w:t>
      </w:r>
      <w:r w:rsidR="00323F6B">
        <w:rPr>
          <w:rFonts w:ascii="Arial" w:hAnsi="Arial" w:cs="Arial"/>
          <w:color w:val="222222"/>
          <w:sz w:val="20"/>
          <w:szCs w:val="20"/>
        </w:rPr>
        <w:t>5</w:t>
      </w:r>
      <w:r w:rsidR="00682520">
        <w:rPr>
          <w:rFonts w:ascii="Arial" w:hAnsi="Arial" w:cs="Arial"/>
          <w:color w:val="222222"/>
          <w:sz w:val="20"/>
          <w:szCs w:val="20"/>
        </w:rPr>
        <w:t>r.</w:t>
      </w:r>
      <w:r w:rsidRPr="00965DA2">
        <w:rPr>
          <w:rFonts w:ascii="Arial" w:hAnsi="Arial" w:cs="Arial"/>
          <w:color w:val="222222"/>
          <w:sz w:val="20"/>
          <w:szCs w:val="20"/>
        </w:rPr>
        <w:t xml:space="preserve"> poz. </w:t>
      </w:r>
      <w:r w:rsidR="00682520">
        <w:rPr>
          <w:rFonts w:ascii="Arial" w:hAnsi="Arial" w:cs="Arial"/>
          <w:color w:val="222222"/>
          <w:sz w:val="20"/>
          <w:szCs w:val="20"/>
        </w:rPr>
        <w:t>5</w:t>
      </w:r>
      <w:r w:rsidR="00323F6B">
        <w:rPr>
          <w:rFonts w:ascii="Arial" w:hAnsi="Arial" w:cs="Arial"/>
          <w:color w:val="222222"/>
          <w:sz w:val="20"/>
          <w:szCs w:val="20"/>
        </w:rPr>
        <w:t>14</w:t>
      </w:r>
      <w:r w:rsidRPr="00965DA2">
        <w:rPr>
          <w:rFonts w:ascii="Arial" w:hAnsi="Arial" w:cs="Arial"/>
          <w:color w:val="222222"/>
          <w:sz w:val="20"/>
          <w:szCs w:val="20"/>
        </w:rPr>
        <w:t>)</w:t>
      </w:r>
      <w:r w:rsidRPr="00965DA2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965DA2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2"/>
      </w:r>
    </w:p>
    <w:p w14:paraId="6840886E" w14:textId="77777777" w:rsidR="00965DA2" w:rsidRPr="00377D1D" w:rsidRDefault="00965DA2" w:rsidP="00965D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0"/>
          <w:szCs w:val="20"/>
        </w:rPr>
      </w:pPr>
      <w:r w:rsidRPr="00377D1D">
        <w:rPr>
          <w:rFonts w:ascii="Arial" w:hAnsi="Arial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377D1D">
        <w:rPr>
          <w:rFonts w:ascii="Arial" w:hAnsi="Arial" w:cs="Arial"/>
          <w:b/>
          <w:bCs/>
          <w:sz w:val="20"/>
          <w:szCs w:val="20"/>
        </w:rPr>
        <w:t>:</w:t>
      </w:r>
    </w:p>
    <w:p w14:paraId="0EBED362" w14:textId="77777777" w:rsidR="00965DA2" w:rsidRDefault="00965DA2" w:rsidP="00965D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49C00DE6" w14:textId="77777777" w:rsidR="00965DA2" w:rsidRPr="00965DA2" w:rsidRDefault="00965DA2" w:rsidP="00965D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65DA2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4" w:name="_Hlk99005462"/>
      <w:r w:rsidRPr="00965DA2">
        <w:rPr>
          <w:rFonts w:ascii="Arial" w:hAnsi="Arial" w:cs="Arial"/>
          <w:i/>
          <w:sz w:val="20"/>
          <w:szCs w:val="20"/>
        </w:rPr>
        <w:t xml:space="preserve">(wskazać </w:t>
      </w:r>
      <w:bookmarkEnd w:id="4"/>
      <w:r w:rsidRPr="00965DA2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965DA2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5" w:name="_Hlk99014455"/>
      <w:r w:rsidRPr="00965DA2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965DA2">
        <w:rPr>
          <w:rFonts w:ascii="Arial" w:hAnsi="Arial" w:cs="Arial"/>
          <w:i/>
          <w:sz w:val="20"/>
          <w:szCs w:val="20"/>
        </w:rPr>
        <w:t xml:space="preserve"> </w:t>
      </w:r>
      <w:bookmarkEnd w:id="5"/>
      <w:r w:rsidRPr="00965DA2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965DA2">
        <w:rPr>
          <w:rFonts w:ascii="Arial" w:hAnsi="Arial" w:cs="Arial"/>
          <w:sz w:val="20"/>
          <w:szCs w:val="20"/>
        </w:rPr>
        <w:t>,</w:t>
      </w:r>
      <w:r w:rsidRPr="00965DA2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965DA2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965DA2">
        <w:rPr>
          <w:rFonts w:ascii="Arial" w:hAnsi="Arial" w:cs="Arial"/>
          <w:iCs/>
          <w:sz w:val="20"/>
          <w:szCs w:val="20"/>
        </w:rPr>
        <w:t>,</w:t>
      </w:r>
      <w:r w:rsidRPr="00965DA2">
        <w:rPr>
          <w:rFonts w:ascii="Arial" w:hAnsi="Arial" w:cs="Arial"/>
          <w:i/>
          <w:sz w:val="20"/>
          <w:szCs w:val="20"/>
        </w:rPr>
        <w:br/>
      </w:r>
      <w:r w:rsidRPr="00965DA2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67E20C57" w14:textId="77777777" w:rsidR="00965DA2" w:rsidRPr="00377D1D" w:rsidRDefault="00965DA2" w:rsidP="00965D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77D1D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66005300" w14:textId="77777777" w:rsidR="00965DA2" w:rsidRDefault="00965DA2" w:rsidP="00965D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357D0855" w14:textId="4AE5C198" w:rsidR="00965DA2" w:rsidRPr="00323F6B" w:rsidRDefault="00965DA2" w:rsidP="00965DA2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</w:t>
      </w:r>
      <w:r w:rsidR="00323F6B">
        <w:rPr>
          <w:rFonts w:ascii="Arial" w:hAnsi="Arial" w:cs="Arial"/>
          <w:b/>
          <w:bCs/>
          <w:sz w:val="21"/>
          <w:szCs w:val="21"/>
        </w:rPr>
        <w:t>R</w:t>
      </w:r>
      <w:r w:rsidRPr="00323F6B">
        <w:rPr>
          <w:rFonts w:ascii="Arial" w:hAnsi="Arial" w:cs="Arial"/>
          <w:b/>
          <w:bCs/>
          <w:sz w:val="21"/>
          <w:szCs w:val="21"/>
        </w:rPr>
        <w:t xml:space="preserve">ozporządzeniem </w:t>
      </w:r>
      <w:r w:rsidR="00323F6B">
        <w:rPr>
          <w:rFonts w:ascii="Arial" w:hAnsi="Arial" w:cs="Arial"/>
          <w:b/>
          <w:bCs/>
          <w:sz w:val="21"/>
          <w:szCs w:val="21"/>
        </w:rPr>
        <w:t xml:space="preserve">(UE) </w:t>
      </w:r>
      <w:r w:rsidRPr="00323F6B">
        <w:rPr>
          <w:rFonts w:ascii="Arial" w:hAnsi="Arial" w:cs="Arial"/>
          <w:b/>
          <w:bCs/>
          <w:sz w:val="21"/>
          <w:szCs w:val="21"/>
        </w:rPr>
        <w:t>202</w:t>
      </w:r>
      <w:r w:rsidR="00323F6B" w:rsidRPr="00323F6B">
        <w:rPr>
          <w:rFonts w:ascii="Arial" w:hAnsi="Arial" w:cs="Arial"/>
          <w:b/>
          <w:bCs/>
          <w:sz w:val="21"/>
          <w:szCs w:val="21"/>
        </w:rPr>
        <w:t>5</w:t>
      </w:r>
      <w:r w:rsidRPr="00323F6B">
        <w:rPr>
          <w:rFonts w:ascii="Arial" w:hAnsi="Arial" w:cs="Arial"/>
          <w:b/>
          <w:bCs/>
          <w:sz w:val="21"/>
          <w:szCs w:val="21"/>
        </w:rPr>
        <w:t>/</w:t>
      </w:r>
      <w:r w:rsidR="00323F6B" w:rsidRPr="00323F6B">
        <w:rPr>
          <w:rFonts w:ascii="Arial" w:hAnsi="Arial" w:cs="Arial"/>
          <w:b/>
          <w:bCs/>
          <w:sz w:val="21"/>
          <w:szCs w:val="21"/>
        </w:rPr>
        <w:t>2033</w:t>
      </w:r>
      <w:r w:rsidRPr="00323F6B">
        <w:rPr>
          <w:rFonts w:ascii="Arial" w:hAnsi="Arial" w:cs="Arial"/>
          <w:b/>
          <w:bCs/>
          <w:sz w:val="21"/>
          <w:szCs w:val="21"/>
        </w:rPr>
        <w:t>.</w:t>
      </w:r>
    </w:p>
    <w:p w14:paraId="18B57CD9" w14:textId="77777777" w:rsidR="00965DA2" w:rsidRPr="00377D1D" w:rsidRDefault="00965DA2" w:rsidP="00965D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77D1D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05834DC1" w14:textId="77777777" w:rsidR="00965DA2" w:rsidRDefault="00965DA2" w:rsidP="00965D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194A8C14" w14:textId="168B7120" w:rsidR="00965DA2" w:rsidRPr="00323F6B" w:rsidRDefault="00965DA2" w:rsidP="00965DA2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</w:t>
      </w:r>
      <w:r w:rsidR="00323F6B" w:rsidRPr="00323F6B">
        <w:rPr>
          <w:rFonts w:ascii="Arial" w:hAnsi="Arial" w:cs="Arial"/>
          <w:b/>
          <w:bCs/>
          <w:sz w:val="21"/>
          <w:szCs w:val="21"/>
        </w:rPr>
        <w:t>R</w:t>
      </w:r>
      <w:r w:rsidRPr="00323F6B">
        <w:rPr>
          <w:rFonts w:ascii="Arial" w:hAnsi="Arial" w:cs="Arial"/>
          <w:b/>
          <w:bCs/>
          <w:sz w:val="21"/>
          <w:szCs w:val="21"/>
        </w:rPr>
        <w:t>ozporządzeniem</w:t>
      </w:r>
      <w:r w:rsidR="00323F6B" w:rsidRPr="00323F6B">
        <w:rPr>
          <w:rFonts w:ascii="Arial" w:hAnsi="Arial" w:cs="Arial"/>
          <w:b/>
          <w:bCs/>
          <w:sz w:val="21"/>
          <w:szCs w:val="21"/>
        </w:rPr>
        <w:t xml:space="preserve"> (UE)</w:t>
      </w:r>
      <w:r w:rsidRPr="00323F6B">
        <w:rPr>
          <w:rFonts w:ascii="Arial" w:hAnsi="Arial" w:cs="Arial"/>
          <w:b/>
          <w:bCs/>
          <w:sz w:val="21"/>
          <w:szCs w:val="21"/>
        </w:rPr>
        <w:t xml:space="preserve"> 202</w:t>
      </w:r>
      <w:r w:rsidR="00323F6B" w:rsidRPr="00323F6B">
        <w:rPr>
          <w:rFonts w:ascii="Arial" w:hAnsi="Arial" w:cs="Arial"/>
          <w:b/>
          <w:bCs/>
          <w:sz w:val="21"/>
          <w:szCs w:val="21"/>
        </w:rPr>
        <w:t>5</w:t>
      </w:r>
      <w:r w:rsidRPr="00323F6B">
        <w:rPr>
          <w:rFonts w:ascii="Arial" w:hAnsi="Arial" w:cs="Arial"/>
          <w:b/>
          <w:bCs/>
          <w:sz w:val="21"/>
          <w:szCs w:val="21"/>
        </w:rPr>
        <w:t>/</w:t>
      </w:r>
      <w:r w:rsidR="00323F6B" w:rsidRPr="00323F6B">
        <w:rPr>
          <w:rFonts w:ascii="Arial" w:hAnsi="Arial" w:cs="Arial"/>
          <w:b/>
          <w:bCs/>
          <w:sz w:val="21"/>
          <w:szCs w:val="21"/>
        </w:rPr>
        <w:t>2033</w:t>
      </w:r>
      <w:r w:rsidRPr="00323F6B">
        <w:rPr>
          <w:rFonts w:ascii="Arial" w:hAnsi="Arial" w:cs="Arial"/>
          <w:b/>
          <w:bCs/>
          <w:sz w:val="21"/>
          <w:szCs w:val="21"/>
        </w:rPr>
        <w:t>.</w:t>
      </w:r>
    </w:p>
    <w:p w14:paraId="1FC7C2B2" w14:textId="77777777" w:rsidR="00965DA2" w:rsidRPr="00377D1D" w:rsidRDefault="00965DA2" w:rsidP="00965DA2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77D1D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4D84DCB0" w14:textId="77777777" w:rsidR="00965DA2" w:rsidRDefault="00965DA2" w:rsidP="00965DA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D132459" w14:textId="77777777" w:rsidR="00965DA2" w:rsidRDefault="00965DA2" w:rsidP="00965D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266776C" w14:textId="77777777" w:rsidR="00965DA2" w:rsidRDefault="00965DA2" w:rsidP="00965DA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0004547" w14:textId="77777777" w:rsidR="00965DA2" w:rsidRPr="00377D1D" w:rsidRDefault="00965DA2" w:rsidP="00965DA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77D1D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56E5C81" w14:textId="77777777" w:rsidR="00965DA2" w:rsidRDefault="00965DA2" w:rsidP="00965DA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  <w:r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25DFA50B" w14:textId="77777777" w:rsidR="00965DA2" w:rsidRDefault="00965DA2" w:rsidP="00965D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FCB6B4B" w14:textId="77777777" w:rsidR="00965DA2" w:rsidRDefault="00965DA2" w:rsidP="00965D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9DFDCFD" w14:textId="77777777" w:rsidR="00965DA2" w:rsidRDefault="00965DA2" w:rsidP="00965DA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C2D86FC" w14:textId="77777777" w:rsidR="00965DA2" w:rsidRDefault="00965DA2" w:rsidP="00965DA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9A070C7" w14:textId="77777777" w:rsidR="00965DA2" w:rsidRDefault="00965DA2" w:rsidP="00965DA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B134642" w14:textId="77777777" w:rsidR="00965DA2" w:rsidRDefault="00965DA2" w:rsidP="00965D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7D7AFBC8" w14:textId="102797DC" w:rsidR="00965DA2" w:rsidRDefault="00965DA2" w:rsidP="000121FC">
      <w:pPr>
        <w:ind w:left="4247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6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6"/>
      <w:r w:rsidR="00323F6B">
        <w:rPr>
          <w:rFonts w:ascii="Arial" w:hAnsi="Arial" w:cs="Arial"/>
          <w:i/>
          <w:sz w:val="16"/>
          <w:szCs w:val="16"/>
        </w:rPr>
        <w:t>osoby/osób wskazanych dokumencie rejestrowym, uprawnionej/uprawnionych do występowania w obrocie prawnym, reprezentowania Wykonawcy i</w:t>
      </w:r>
      <w:r w:rsidR="000121FC">
        <w:rPr>
          <w:rFonts w:ascii="Arial" w:hAnsi="Arial" w:cs="Arial"/>
          <w:i/>
          <w:sz w:val="16"/>
          <w:szCs w:val="16"/>
        </w:rPr>
        <w:t> </w:t>
      </w:r>
      <w:r w:rsidR="00323F6B">
        <w:rPr>
          <w:rFonts w:ascii="Arial" w:hAnsi="Arial" w:cs="Arial"/>
          <w:i/>
          <w:sz w:val="16"/>
          <w:szCs w:val="16"/>
        </w:rPr>
        <w:t xml:space="preserve">składania </w:t>
      </w:r>
      <w:r w:rsidR="000121FC">
        <w:rPr>
          <w:rFonts w:ascii="Arial" w:hAnsi="Arial" w:cs="Arial"/>
          <w:i/>
          <w:sz w:val="16"/>
          <w:szCs w:val="16"/>
        </w:rPr>
        <w:t xml:space="preserve">oświadczeń </w:t>
      </w:r>
      <w:r w:rsidR="00323F6B">
        <w:rPr>
          <w:rFonts w:ascii="Arial" w:hAnsi="Arial" w:cs="Arial"/>
          <w:i/>
          <w:sz w:val="16"/>
          <w:szCs w:val="16"/>
        </w:rPr>
        <w:t>woli w jego imieniu.</w:t>
      </w:r>
    </w:p>
    <w:p w14:paraId="721A357E" w14:textId="77777777" w:rsidR="00965DA2" w:rsidRDefault="00965DA2" w:rsidP="00965DA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5420DA9" w14:textId="77777777" w:rsidR="00965DA2" w:rsidRPr="00E22470" w:rsidRDefault="00965DA2" w:rsidP="007927F2">
      <w:pPr>
        <w:keepNext/>
        <w:keepLines/>
        <w:spacing w:before="60" w:after="60"/>
        <w:jc w:val="both"/>
        <w:rPr>
          <w:rFonts w:ascii="Arial" w:eastAsia="Arial" w:hAnsi="Arial" w:cs="Arial"/>
          <w:b/>
          <w:color w:val="000000"/>
          <w:sz w:val="18"/>
          <w:szCs w:val="18"/>
          <w:u w:val="single"/>
        </w:rPr>
      </w:pPr>
    </w:p>
    <w:sectPr w:rsidR="00965DA2" w:rsidRPr="00E22470" w:rsidSect="00C81F0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4B882" w14:textId="77777777" w:rsidR="007927F2" w:rsidRDefault="007927F2" w:rsidP="007927F2">
      <w:r>
        <w:separator/>
      </w:r>
    </w:p>
  </w:endnote>
  <w:endnote w:type="continuationSeparator" w:id="0">
    <w:p w14:paraId="4797F04A" w14:textId="77777777" w:rsidR="007927F2" w:rsidRDefault="007927F2" w:rsidP="00792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D6ED4" w14:textId="77777777" w:rsidR="007927F2" w:rsidRDefault="007927F2" w:rsidP="007927F2">
      <w:r>
        <w:separator/>
      </w:r>
    </w:p>
  </w:footnote>
  <w:footnote w:type="continuationSeparator" w:id="0">
    <w:p w14:paraId="30754192" w14:textId="77777777" w:rsidR="007927F2" w:rsidRDefault="007927F2" w:rsidP="007927F2">
      <w:r>
        <w:continuationSeparator/>
      </w:r>
    </w:p>
  </w:footnote>
  <w:footnote w:id="1">
    <w:p w14:paraId="72831D21" w14:textId="4DCB0004" w:rsidR="00965DA2" w:rsidRDefault="00965DA2" w:rsidP="00965D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</w:t>
      </w:r>
      <w:r w:rsidR="009A7596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9A7596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B016CA8" w14:textId="77777777" w:rsidR="00965DA2" w:rsidRDefault="00965DA2" w:rsidP="00965DA2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0B231A2" w14:textId="584FCF87" w:rsidR="00965DA2" w:rsidRDefault="00965DA2" w:rsidP="00965DA2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bookmarkStart w:id="2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9A7596" w:rsidRPr="00323F6B">
        <w:rPr>
          <w:rFonts w:ascii="Arial" w:hAnsi="Arial" w:cs="Arial"/>
          <w:b/>
          <w:bCs/>
          <w:sz w:val="16"/>
          <w:szCs w:val="16"/>
        </w:rPr>
        <w:t xml:space="preserve">osoby fizycznej lub prawnej, </w:t>
      </w:r>
      <w:r w:rsidRPr="00323F6B">
        <w:rPr>
          <w:rFonts w:ascii="Arial" w:hAnsi="Arial" w:cs="Arial"/>
          <w:b/>
          <w:bCs/>
          <w:sz w:val="16"/>
          <w:szCs w:val="16"/>
        </w:rPr>
        <w:t>podmiotu</w:t>
      </w:r>
      <w:r w:rsidR="00323F6B" w:rsidRPr="00323F6B">
        <w:rPr>
          <w:rFonts w:ascii="Arial" w:hAnsi="Arial" w:cs="Arial"/>
          <w:b/>
          <w:bCs/>
          <w:sz w:val="16"/>
          <w:szCs w:val="16"/>
        </w:rPr>
        <w:t xml:space="preserve"> lub organu</w:t>
      </w:r>
      <w:r>
        <w:rPr>
          <w:rFonts w:ascii="Arial" w:hAnsi="Arial" w:cs="Arial"/>
          <w:sz w:val="16"/>
          <w:szCs w:val="16"/>
        </w:rPr>
        <w:t>, o którym mowa w lit. a) niniejszego ustępu; lub</w:t>
      </w:r>
      <w:bookmarkEnd w:id="2"/>
    </w:p>
    <w:p w14:paraId="7F27146D" w14:textId="77777777" w:rsidR="00965DA2" w:rsidRDefault="00965DA2" w:rsidP="00965DA2">
      <w:pPr>
        <w:pStyle w:val="Tekstprzypisudolnego"/>
        <w:numPr>
          <w:ilvl w:val="0"/>
          <w:numId w:val="6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9478E1D" w14:textId="77777777" w:rsidR="00965DA2" w:rsidRDefault="00965DA2" w:rsidP="00965D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923B364" w14:textId="77777777" w:rsidR="00965DA2" w:rsidRDefault="00965DA2" w:rsidP="00965DA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9A600C3" w14:textId="77777777" w:rsidR="00965DA2" w:rsidRDefault="00965DA2" w:rsidP="00965DA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77EEDE" w14:textId="487676B9" w:rsidR="00965DA2" w:rsidRDefault="00965DA2" w:rsidP="00965DA2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 w:rsidR="00323F6B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</w:t>
      </w:r>
      <w:r w:rsidR="00323F6B">
        <w:rPr>
          <w:rFonts w:ascii="Arial" w:hAnsi="Arial" w:cs="Arial"/>
          <w:color w:val="222222"/>
          <w:sz w:val="16"/>
          <w:szCs w:val="16"/>
        </w:rPr>
        <w:t>5</w:t>
      </w:r>
      <w:r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323F6B">
        <w:rPr>
          <w:rFonts w:ascii="Arial" w:hAnsi="Arial" w:cs="Arial"/>
          <w:color w:val="222222"/>
          <w:sz w:val="16"/>
          <w:szCs w:val="16"/>
        </w:rPr>
        <w:t xml:space="preserve">644 </w:t>
      </w:r>
      <w:r w:rsidR="00682520">
        <w:rPr>
          <w:rFonts w:ascii="Arial" w:hAnsi="Arial" w:cs="Arial"/>
          <w:color w:val="222222"/>
          <w:sz w:val="16"/>
          <w:szCs w:val="16"/>
        </w:rPr>
        <w:t>ze zm.</w:t>
      </w:r>
      <w:r>
        <w:rPr>
          <w:rFonts w:ascii="Arial" w:hAnsi="Arial" w:cs="Arial"/>
          <w:color w:val="222222"/>
          <w:sz w:val="16"/>
          <w:szCs w:val="16"/>
        </w:rPr>
        <w:t>) jest osoba wymieniona w</w:t>
      </w:r>
      <w:r w:rsidR="00323F6B">
        <w:rPr>
          <w:rFonts w:ascii="Arial" w:hAnsi="Arial" w:cs="Arial"/>
          <w:color w:val="222222"/>
          <w:sz w:val="16"/>
          <w:szCs w:val="16"/>
        </w:rPr>
        <w:t> </w:t>
      </w:r>
      <w:r>
        <w:rPr>
          <w:rFonts w:ascii="Arial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136CB3" w14:textId="195E9F4E" w:rsidR="00965DA2" w:rsidRDefault="00965DA2" w:rsidP="00965DA2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682520">
        <w:rPr>
          <w:rFonts w:ascii="Arial" w:hAnsi="Arial" w:cs="Arial"/>
          <w:color w:val="222222"/>
          <w:sz w:val="16"/>
          <w:szCs w:val="16"/>
        </w:rPr>
        <w:t>3</w:t>
      </w:r>
      <w:r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682520">
        <w:rPr>
          <w:rFonts w:ascii="Arial" w:hAnsi="Arial" w:cs="Arial"/>
          <w:color w:val="222222"/>
          <w:sz w:val="16"/>
          <w:szCs w:val="16"/>
        </w:rPr>
        <w:t>120 ze zm.</w:t>
      </w:r>
      <w:r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1" w15:restartNumberingAfterBreak="0">
    <w:nsid w:val="274C3D58"/>
    <w:multiLevelType w:val="hybridMultilevel"/>
    <w:tmpl w:val="64AA6DD0"/>
    <w:lvl w:ilvl="0" w:tplc="21A86A8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E230D35"/>
    <w:multiLevelType w:val="multilevel"/>
    <w:tmpl w:val="2CA2B968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color w:val="auto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60F74"/>
    <w:multiLevelType w:val="hybridMultilevel"/>
    <w:tmpl w:val="EC1444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5456CF"/>
    <w:multiLevelType w:val="hybridMultilevel"/>
    <w:tmpl w:val="64AA6DD0"/>
    <w:lvl w:ilvl="0" w:tplc="21A86A8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6703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0442340">
    <w:abstractNumId w:val="4"/>
  </w:num>
  <w:num w:numId="3" w16cid:durableId="1159494867">
    <w:abstractNumId w:val="1"/>
  </w:num>
  <w:num w:numId="4" w16cid:durableId="1913662324">
    <w:abstractNumId w:val="5"/>
  </w:num>
  <w:num w:numId="5" w16cid:durableId="21214891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13315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ECE"/>
    <w:rsid w:val="000121FC"/>
    <w:rsid w:val="000C11ED"/>
    <w:rsid w:val="00267ECE"/>
    <w:rsid w:val="0028534E"/>
    <w:rsid w:val="002F522D"/>
    <w:rsid w:val="00306F0F"/>
    <w:rsid w:val="00323F6B"/>
    <w:rsid w:val="00377D1D"/>
    <w:rsid w:val="00403012"/>
    <w:rsid w:val="004E102C"/>
    <w:rsid w:val="00533DCA"/>
    <w:rsid w:val="00602413"/>
    <w:rsid w:val="00614E5A"/>
    <w:rsid w:val="00647EED"/>
    <w:rsid w:val="00682520"/>
    <w:rsid w:val="006C02FC"/>
    <w:rsid w:val="0075705D"/>
    <w:rsid w:val="007758AF"/>
    <w:rsid w:val="007927F2"/>
    <w:rsid w:val="007B4AB8"/>
    <w:rsid w:val="00842442"/>
    <w:rsid w:val="00965DA2"/>
    <w:rsid w:val="009A7596"/>
    <w:rsid w:val="00AA6A22"/>
    <w:rsid w:val="00AB5977"/>
    <w:rsid w:val="00C20DC1"/>
    <w:rsid w:val="00C81F03"/>
    <w:rsid w:val="00CC0CAF"/>
    <w:rsid w:val="00E22470"/>
    <w:rsid w:val="00E4467A"/>
    <w:rsid w:val="00E55BAC"/>
    <w:rsid w:val="00E5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E4F6A"/>
  <w15:chartTrackingRefBased/>
  <w15:docId w15:val="{6798C1C1-7D95-4342-BC8E-8DF9BCDB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7927F2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CW_Lista Znak,normalny tekst Znak,T_SZ_List Paragraph Znak"/>
    <w:link w:val="Akapitzlist"/>
    <w:uiPriority w:val="34"/>
    <w:locked/>
    <w:rsid w:val="007927F2"/>
    <w:rPr>
      <w:rFonts w:ascii="Calibri" w:eastAsia="Calibri" w:hAnsi="Calibri" w:cs="Calibri"/>
    </w:rPr>
  </w:style>
  <w:style w:type="paragraph" w:styleId="Akapitzlist">
    <w:name w:val="List Paragraph"/>
    <w:aliases w:val="L1,Numerowanie,Akapit z listą5,CW_Lista,normalny tekst,T_SZ_List Paragraph"/>
    <w:basedOn w:val="Normalny"/>
    <w:link w:val="AkapitzlistZnak"/>
    <w:uiPriority w:val="34"/>
    <w:qFormat/>
    <w:rsid w:val="007927F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927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27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27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27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65DA2"/>
    <w:pPr>
      <w:spacing w:after="160" w:line="256" w:lineRule="auto"/>
    </w:pPr>
    <w:rPr>
      <w:rFonts w:eastAsiaTheme="minorHAns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5DA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5D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5D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3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993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Agnieszka Tatarzyńska</cp:lastModifiedBy>
  <cp:revision>16</cp:revision>
  <dcterms:created xsi:type="dcterms:W3CDTF">2022-05-04T09:22:00Z</dcterms:created>
  <dcterms:modified xsi:type="dcterms:W3CDTF">2026-04-20T11:16:00Z</dcterms:modified>
</cp:coreProperties>
</file>